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74CFAB" w14:textId="52BBEBD2" w:rsidR="009579C9" w:rsidRPr="008E198A" w:rsidRDefault="00C84B3A" w:rsidP="009579C9">
      <w:pPr>
        <w:jc w:val="center"/>
        <w:rPr>
          <w:rFonts w:ascii="Times New Roman" w:hAnsi="Times New Roman" w:cs="Times New Roman"/>
          <w:b/>
          <w:bCs/>
          <w:lang w:val="uk-UA"/>
        </w:rPr>
      </w:pPr>
      <w:r w:rsidRPr="00C84B3A">
        <w:rPr>
          <w:rFonts w:ascii="Times New Roman" w:eastAsia="Times New Roman" w:hAnsi="Times New Roman" w:cs="Times New Roman"/>
          <w:b/>
          <w:bCs/>
          <w:noProof/>
          <w:kern w:val="0"/>
          <w:lang w:val="uk-UA" w:eastAsia="uk-UA"/>
          <w14:ligatures w14:val="none"/>
        </w:rPr>
        <w:drawing>
          <wp:inline distT="0" distB="0" distL="0" distR="0" wp14:anchorId="0E52BCAC" wp14:editId="3EED1DC5">
            <wp:extent cx="6855342" cy="197167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880630" cy="1978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3AE492" w14:textId="0CE68A39" w:rsidR="009579C9" w:rsidRPr="001C0517" w:rsidRDefault="009579C9" w:rsidP="0021390A">
      <w:pPr>
        <w:ind w:left="426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bookmarkStart w:id="0" w:name="_Hlk202184871"/>
      <w:r w:rsidRPr="001C0517">
        <w:rPr>
          <w:rFonts w:ascii="Times New Roman" w:hAnsi="Times New Roman" w:cs="Times New Roman"/>
          <w:b/>
          <w:bCs/>
          <w:sz w:val="28"/>
          <w:szCs w:val="28"/>
        </w:rPr>
        <w:t>НАКАЗ</w:t>
      </w:r>
      <w:r w:rsidRPr="001C0517">
        <w:rPr>
          <w:rFonts w:ascii="Times New Roman" w:hAnsi="Times New Roman" w:cs="Times New Roman"/>
          <w:b/>
          <w:bCs/>
          <w:sz w:val="28"/>
          <w:szCs w:val="28"/>
        </w:rPr>
        <w:br/>
        <w:t xml:space="preserve">№ </w:t>
      </w:r>
      <w:r w:rsidR="005E0B5A">
        <w:rPr>
          <w:rFonts w:ascii="Times New Roman" w:hAnsi="Times New Roman" w:cs="Times New Roman"/>
          <w:b/>
          <w:bCs/>
          <w:sz w:val="28"/>
          <w:szCs w:val="28"/>
          <w:lang w:val="uk-UA"/>
        </w:rPr>
        <w:t>52</w:t>
      </w:r>
      <w:r w:rsidRPr="001C0517">
        <w:rPr>
          <w:rFonts w:ascii="Times New Roman" w:hAnsi="Times New Roman" w:cs="Times New Roman"/>
          <w:b/>
          <w:bCs/>
          <w:sz w:val="28"/>
          <w:szCs w:val="28"/>
        </w:rPr>
        <w:t>/2025</w:t>
      </w:r>
    </w:p>
    <w:p w14:paraId="0DB42C97" w14:textId="65F620DC" w:rsidR="001C0517" w:rsidRDefault="009579C9" w:rsidP="0021390A">
      <w:pPr>
        <w:ind w:left="426"/>
        <w:rPr>
          <w:rFonts w:ascii="Times New Roman" w:hAnsi="Times New Roman" w:cs="Times New Roman"/>
          <w:sz w:val="28"/>
          <w:szCs w:val="28"/>
        </w:rPr>
      </w:pPr>
      <w:r w:rsidRPr="001C0517">
        <w:rPr>
          <w:rFonts w:ascii="Times New Roman" w:hAnsi="Times New Roman" w:cs="Times New Roman"/>
          <w:sz w:val="28"/>
          <w:szCs w:val="28"/>
        </w:rPr>
        <w:br/>
      </w:r>
      <w:r w:rsidR="001C0517" w:rsidRPr="001C0517">
        <w:rPr>
          <w:rFonts w:ascii="Times New Roman" w:hAnsi="Times New Roman" w:cs="Times New Roman"/>
          <w:sz w:val="28"/>
          <w:szCs w:val="28"/>
          <w:lang w:val="uk-UA"/>
        </w:rPr>
        <w:t xml:space="preserve">м. Одеса        </w:t>
      </w:r>
      <w:r w:rsidR="004E55D1" w:rsidRPr="001C051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C0517" w:rsidRPr="001C0517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</w:t>
      </w:r>
      <w:r w:rsidR="008E2552">
        <w:rPr>
          <w:rFonts w:ascii="Times New Roman" w:hAnsi="Times New Roman" w:cs="Times New Roman"/>
          <w:sz w:val="28"/>
          <w:szCs w:val="28"/>
          <w:lang w:val="uk-UA"/>
        </w:rPr>
        <w:t>06 травня</w:t>
      </w:r>
      <w:r w:rsidR="004E55D1" w:rsidRPr="001C0517">
        <w:rPr>
          <w:rFonts w:ascii="Times New Roman" w:hAnsi="Times New Roman" w:cs="Times New Roman"/>
          <w:sz w:val="28"/>
          <w:szCs w:val="28"/>
          <w:lang w:val="uk-UA"/>
        </w:rPr>
        <w:t xml:space="preserve">  2025 року</w:t>
      </w:r>
      <w:r w:rsidRPr="001C0517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</w:t>
      </w:r>
      <w:r w:rsidR="0062230C" w:rsidRPr="001C0517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</w:t>
      </w:r>
      <w:r w:rsidRPr="001C0517">
        <w:rPr>
          <w:rFonts w:ascii="Times New Roman" w:hAnsi="Times New Roman" w:cs="Times New Roman"/>
          <w:sz w:val="28"/>
          <w:szCs w:val="28"/>
          <w:lang w:val="uk-UA"/>
        </w:rPr>
        <w:t xml:space="preserve">          </w:t>
      </w:r>
      <w:bookmarkEnd w:id="0"/>
      <w:r w:rsidRPr="001C0517">
        <w:rPr>
          <w:rFonts w:ascii="Times New Roman" w:hAnsi="Times New Roman" w:cs="Times New Roman"/>
          <w:sz w:val="28"/>
          <w:szCs w:val="28"/>
        </w:rPr>
        <w:br/>
      </w:r>
    </w:p>
    <w:p w14:paraId="6496AFD6" w14:textId="77777777" w:rsidR="008E2552" w:rsidRPr="008E2552" w:rsidRDefault="008E2552" w:rsidP="0021390A">
      <w:pPr>
        <w:spacing w:after="0"/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E2552">
        <w:rPr>
          <w:rFonts w:ascii="Times New Roman" w:hAnsi="Times New Roman" w:cs="Times New Roman"/>
          <w:b/>
          <w:bCs/>
          <w:sz w:val="28"/>
          <w:szCs w:val="28"/>
        </w:rPr>
        <w:t xml:space="preserve">Про </w:t>
      </w:r>
      <w:proofErr w:type="spellStart"/>
      <w:r w:rsidRPr="008E2552">
        <w:rPr>
          <w:rFonts w:ascii="Times New Roman" w:hAnsi="Times New Roman" w:cs="Times New Roman"/>
          <w:b/>
          <w:bCs/>
          <w:sz w:val="28"/>
          <w:szCs w:val="28"/>
        </w:rPr>
        <w:t>затвердження</w:t>
      </w:r>
      <w:proofErr w:type="spellEnd"/>
      <w:r w:rsidRPr="008E255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E2552">
        <w:rPr>
          <w:rFonts w:ascii="Times New Roman" w:hAnsi="Times New Roman" w:cs="Times New Roman"/>
          <w:b/>
          <w:bCs/>
          <w:sz w:val="28"/>
          <w:szCs w:val="28"/>
        </w:rPr>
        <w:t>Політики</w:t>
      </w:r>
      <w:proofErr w:type="spellEnd"/>
      <w:r w:rsidRPr="008E255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E2552">
        <w:rPr>
          <w:rFonts w:ascii="Times New Roman" w:hAnsi="Times New Roman" w:cs="Times New Roman"/>
          <w:b/>
          <w:bCs/>
          <w:sz w:val="28"/>
          <w:szCs w:val="28"/>
        </w:rPr>
        <w:t>безпеки</w:t>
      </w:r>
      <w:proofErr w:type="spellEnd"/>
      <w:r w:rsidRPr="008E255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684A433E" w14:textId="3816FA8C" w:rsidR="0021390A" w:rsidRPr="008E2552" w:rsidRDefault="008E2552" w:rsidP="0021390A">
      <w:pPr>
        <w:spacing w:after="0"/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E2552">
        <w:rPr>
          <w:rFonts w:ascii="Times New Roman" w:hAnsi="Times New Roman" w:cs="Times New Roman"/>
          <w:b/>
          <w:bCs/>
          <w:sz w:val="28"/>
          <w:szCs w:val="28"/>
        </w:rPr>
        <w:t xml:space="preserve">та </w:t>
      </w:r>
      <w:proofErr w:type="spellStart"/>
      <w:r w:rsidRPr="008E2552">
        <w:rPr>
          <w:rFonts w:ascii="Times New Roman" w:hAnsi="Times New Roman" w:cs="Times New Roman"/>
          <w:b/>
          <w:bCs/>
          <w:sz w:val="28"/>
          <w:szCs w:val="28"/>
        </w:rPr>
        <w:t>захисту</w:t>
      </w:r>
      <w:proofErr w:type="spellEnd"/>
      <w:r w:rsidRPr="008E255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E2552">
        <w:rPr>
          <w:rFonts w:ascii="Times New Roman" w:hAnsi="Times New Roman" w:cs="Times New Roman"/>
          <w:b/>
          <w:bCs/>
          <w:sz w:val="28"/>
          <w:szCs w:val="28"/>
        </w:rPr>
        <w:t>дітей</w:t>
      </w:r>
      <w:proofErr w:type="spellEnd"/>
      <w:r w:rsidRPr="008E2552">
        <w:rPr>
          <w:rFonts w:ascii="Times New Roman" w:hAnsi="Times New Roman" w:cs="Times New Roman"/>
          <w:b/>
          <w:bCs/>
          <w:sz w:val="28"/>
          <w:szCs w:val="28"/>
        </w:rPr>
        <w:t xml:space="preserve"> у </w:t>
      </w:r>
      <w:proofErr w:type="spellStart"/>
      <w:r w:rsidRPr="008E2552">
        <w:rPr>
          <w:rFonts w:ascii="Times New Roman" w:hAnsi="Times New Roman" w:cs="Times New Roman"/>
          <w:b/>
          <w:bCs/>
          <w:sz w:val="28"/>
          <w:szCs w:val="28"/>
        </w:rPr>
        <w:t>Благодійній</w:t>
      </w:r>
      <w:proofErr w:type="spellEnd"/>
      <w:r w:rsidRPr="008E255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E2552">
        <w:rPr>
          <w:rFonts w:ascii="Times New Roman" w:hAnsi="Times New Roman" w:cs="Times New Roman"/>
          <w:b/>
          <w:bCs/>
          <w:sz w:val="28"/>
          <w:szCs w:val="28"/>
        </w:rPr>
        <w:t>організації</w:t>
      </w:r>
      <w:proofErr w:type="spellEnd"/>
      <w:r w:rsidRPr="008E2552">
        <w:rPr>
          <w:rFonts w:ascii="Times New Roman" w:hAnsi="Times New Roman" w:cs="Times New Roman"/>
          <w:b/>
          <w:bCs/>
          <w:sz w:val="28"/>
          <w:szCs w:val="28"/>
        </w:rPr>
        <w:t xml:space="preserve"> «Я ДОПОМОЖУ»</w:t>
      </w:r>
    </w:p>
    <w:p w14:paraId="62C139B9" w14:textId="77777777" w:rsidR="008E2552" w:rsidRPr="008E2552" w:rsidRDefault="008E2552" w:rsidP="0021390A">
      <w:pPr>
        <w:spacing w:after="0"/>
        <w:ind w:left="426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33329C6" w14:textId="48BA34C2" w:rsidR="00140D97" w:rsidRDefault="00140D97" w:rsidP="00A3400C">
      <w:pPr>
        <w:spacing w:after="0"/>
        <w:ind w:left="426"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202184981"/>
      <w:r w:rsidRPr="00140D97">
        <w:rPr>
          <w:rFonts w:ascii="Times New Roman" w:hAnsi="Times New Roman" w:cs="Times New Roman"/>
          <w:sz w:val="28"/>
          <w:szCs w:val="28"/>
          <w:lang w:val="uk-UA"/>
        </w:rPr>
        <w:t xml:space="preserve">З метою забезпечення реалізації та захисту прав дітей, створення безпечного, інклюзивного та недискримінаційного середовища під час здійснення благодійної діяльності, запобігання будь-яким формам насильства, жорстокого поводження, експлуатації, нехтування, дискримінації та іншим порушенням прав дітей, забезпечення дотримання принципу найкращих інтересів дитини, керуючись Конвенцією </w:t>
      </w:r>
      <w:r w:rsidRPr="00140D97">
        <w:rPr>
          <w:rFonts w:ascii="Times New Roman" w:hAnsi="Times New Roman" w:cs="Times New Roman"/>
          <w:sz w:val="28"/>
          <w:szCs w:val="28"/>
        </w:rPr>
        <w:t xml:space="preserve">ООН про права </w:t>
      </w:r>
      <w:proofErr w:type="spellStart"/>
      <w:r w:rsidRPr="00140D97">
        <w:rPr>
          <w:rFonts w:ascii="Times New Roman" w:hAnsi="Times New Roman" w:cs="Times New Roman"/>
          <w:sz w:val="28"/>
          <w:szCs w:val="28"/>
        </w:rPr>
        <w:t>дитини</w:t>
      </w:r>
      <w:proofErr w:type="spellEnd"/>
      <w:r w:rsidRPr="00140D97">
        <w:rPr>
          <w:rFonts w:ascii="Times New Roman" w:hAnsi="Times New Roman" w:cs="Times New Roman"/>
          <w:sz w:val="28"/>
          <w:szCs w:val="28"/>
        </w:rPr>
        <w:t xml:space="preserve">, Законами </w:t>
      </w:r>
      <w:proofErr w:type="spellStart"/>
      <w:r w:rsidRPr="00140D97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140D97">
        <w:rPr>
          <w:rFonts w:ascii="Times New Roman" w:hAnsi="Times New Roman" w:cs="Times New Roman"/>
          <w:sz w:val="28"/>
          <w:szCs w:val="28"/>
        </w:rPr>
        <w:t xml:space="preserve"> «Про </w:t>
      </w:r>
      <w:proofErr w:type="spellStart"/>
      <w:r w:rsidRPr="00140D97">
        <w:rPr>
          <w:rFonts w:ascii="Times New Roman" w:hAnsi="Times New Roman" w:cs="Times New Roman"/>
          <w:sz w:val="28"/>
          <w:szCs w:val="28"/>
        </w:rPr>
        <w:t>охорону</w:t>
      </w:r>
      <w:proofErr w:type="spellEnd"/>
      <w:r w:rsidRPr="00140D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0D97">
        <w:rPr>
          <w:rFonts w:ascii="Times New Roman" w:hAnsi="Times New Roman" w:cs="Times New Roman"/>
          <w:sz w:val="28"/>
          <w:szCs w:val="28"/>
        </w:rPr>
        <w:t>дитинства</w:t>
      </w:r>
      <w:proofErr w:type="spellEnd"/>
      <w:r w:rsidRPr="00140D97">
        <w:rPr>
          <w:rFonts w:ascii="Times New Roman" w:hAnsi="Times New Roman" w:cs="Times New Roman"/>
          <w:sz w:val="28"/>
          <w:szCs w:val="28"/>
        </w:rPr>
        <w:t xml:space="preserve">», «Про </w:t>
      </w:r>
      <w:proofErr w:type="spellStart"/>
      <w:r w:rsidRPr="00140D97">
        <w:rPr>
          <w:rFonts w:ascii="Times New Roman" w:hAnsi="Times New Roman" w:cs="Times New Roman"/>
          <w:sz w:val="28"/>
          <w:szCs w:val="28"/>
        </w:rPr>
        <w:t>благодійну</w:t>
      </w:r>
      <w:proofErr w:type="spellEnd"/>
      <w:r w:rsidRPr="00140D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0D97">
        <w:rPr>
          <w:rFonts w:ascii="Times New Roman" w:hAnsi="Times New Roman" w:cs="Times New Roman"/>
          <w:sz w:val="28"/>
          <w:szCs w:val="28"/>
        </w:rPr>
        <w:t>діяльність</w:t>
      </w:r>
      <w:proofErr w:type="spellEnd"/>
      <w:r w:rsidRPr="00140D97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140D97">
        <w:rPr>
          <w:rFonts w:ascii="Times New Roman" w:hAnsi="Times New Roman" w:cs="Times New Roman"/>
          <w:sz w:val="28"/>
          <w:szCs w:val="28"/>
        </w:rPr>
        <w:t>благодійні</w:t>
      </w:r>
      <w:proofErr w:type="spellEnd"/>
      <w:r w:rsidRPr="00140D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0D97">
        <w:rPr>
          <w:rFonts w:ascii="Times New Roman" w:hAnsi="Times New Roman" w:cs="Times New Roman"/>
          <w:sz w:val="28"/>
          <w:szCs w:val="28"/>
        </w:rPr>
        <w:t>організації</w:t>
      </w:r>
      <w:proofErr w:type="spellEnd"/>
      <w:r w:rsidRPr="00140D97">
        <w:rPr>
          <w:rFonts w:ascii="Times New Roman" w:hAnsi="Times New Roman" w:cs="Times New Roman"/>
          <w:sz w:val="28"/>
          <w:szCs w:val="28"/>
        </w:rPr>
        <w:t xml:space="preserve">», «Про </w:t>
      </w:r>
      <w:proofErr w:type="spellStart"/>
      <w:r w:rsidRPr="00140D97">
        <w:rPr>
          <w:rFonts w:ascii="Times New Roman" w:hAnsi="Times New Roman" w:cs="Times New Roman"/>
          <w:sz w:val="28"/>
          <w:szCs w:val="28"/>
        </w:rPr>
        <w:t>соціальні</w:t>
      </w:r>
      <w:proofErr w:type="spellEnd"/>
      <w:r w:rsidRPr="00140D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0D97">
        <w:rPr>
          <w:rFonts w:ascii="Times New Roman" w:hAnsi="Times New Roman" w:cs="Times New Roman"/>
          <w:sz w:val="28"/>
          <w:szCs w:val="28"/>
        </w:rPr>
        <w:t>послуги</w:t>
      </w:r>
      <w:proofErr w:type="spellEnd"/>
      <w:r w:rsidRPr="00140D97">
        <w:rPr>
          <w:rFonts w:ascii="Times New Roman" w:hAnsi="Times New Roman" w:cs="Times New Roman"/>
          <w:sz w:val="28"/>
          <w:szCs w:val="28"/>
        </w:rPr>
        <w:t xml:space="preserve">», «Про </w:t>
      </w:r>
      <w:proofErr w:type="spellStart"/>
      <w:r w:rsidRPr="00140D97">
        <w:rPr>
          <w:rFonts w:ascii="Times New Roman" w:hAnsi="Times New Roman" w:cs="Times New Roman"/>
          <w:sz w:val="28"/>
          <w:szCs w:val="28"/>
        </w:rPr>
        <w:t>захист</w:t>
      </w:r>
      <w:proofErr w:type="spellEnd"/>
      <w:r w:rsidRPr="00140D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0D97">
        <w:rPr>
          <w:rFonts w:ascii="Times New Roman" w:hAnsi="Times New Roman" w:cs="Times New Roman"/>
          <w:sz w:val="28"/>
          <w:szCs w:val="28"/>
        </w:rPr>
        <w:t>персональних</w:t>
      </w:r>
      <w:proofErr w:type="spellEnd"/>
      <w:r w:rsidRPr="00140D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0D97">
        <w:rPr>
          <w:rFonts w:ascii="Times New Roman" w:hAnsi="Times New Roman" w:cs="Times New Roman"/>
          <w:sz w:val="28"/>
          <w:szCs w:val="28"/>
        </w:rPr>
        <w:t>даних</w:t>
      </w:r>
      <w:proofErr w:type="spellEnd"/>
      <w:r w:rsidRPr="00140D97">
        <w:rPr>
          <w:rFonts w:ascii="Times New Roman" w:hAnsi="Times New Roman" w:cs="Times New Roman"/>
          <w:sz w:val="28"/>
          <w:szCs w:val="28"/>
        </w:rPr>
        <w:t xml:space="preserve">», Статутом </w:t>
      </w:r>
      <w:proofErr w:type="spellStart"/>
      <w:r w:rsidRPr="00140D97">
        <w:rPr>
          <w:rFonts w:ascii="Times New Roman" w:hAnsi="Times New Roman" w:cs="Times New Roman"/>
          <w:sz w:val="28"/>
          <w:szCs w:val="28"/>
        </w:rPr>
        <w:t>Благодійної</w:t>
      </w:r>
      <w:proofErr w:type="spellEnd"/>
      <w:r w:rsidRPr="00140D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0D97">
        <w:rPr>
          <w:rFonts w:ascii="Times New Roman" w:hAnsi="Times New Roman" w:cs="Times New Roman"/>
          <w:sz w:val="28"/>
          <w:szCs w:val="28"/>
        </w:rPr>
        <w:t>організації</w:t>
      </w:r>
      <w:proofErr w:type="spellEnd"/>
      <w:r w:rsidRPr="00140D97">
        <w:rPr>
          <w:rFonts w:ascii="Times New Roman" w:hAnsi="Times New Roman" w:cs="Times New Roman"/>
          <w:sz w:val="28"/>
          <w:szCs w:val="28"/>
        </w:rPr>
        <w:t xml:space="preserve"> «Я ДОПОМОЖУ», а </w:t>
      </w:r>
      <w:proofErr w:type="spellStart"/>
      <w:r w:rsidRPr="00140D97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Pr="00140D97">
        <w:rPr>
          <w:rFonts w:ascii="Times New Roman" w:hAnsi="Times New Roman" w:cs="Times New Roman"/>
          <w:sz w:val="28"/>
          <w:szCs w:val="28"/>
        </w:rPr>
        <w:t xml:space="preserve"> з метою </w:t>
      </w:r>
      <w:proofErr w:type="spellStart"/>
      <w:r w:rsidRPr="00140D97">
        <w:rPr>
          <w:rFonts w:ascii="Times New Roman" w:hAnsi="Times New Roman" w:cs="Times New Roman"/>
          <w:sz w:val="28"/>
          <w:szCs w:val="28"/>
        </w:rPr>
        <w:t>впровадження</w:t>
      </w:r>
      <w:proofErr w:type="spellEnd"/>
      <w:r w:rsidRPr="00140D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0D97">
        <w:rPr>
          <w:rFonts w:ascii="Times New Roman" w:hAnsi="Times New Roman" w:cs="Times New Roman"/>
          <w:sz w:val="28"/>
          <w:szCs w:val="28"/>
        </w:rPr>
        <w:t>єдиних</w:t>
      </w:r>
      <w:proofErr w:type="spellEnd"/>
      <w:r w:rsidRPr="00140D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0D97">
        <w:rPr>
          <w:rFonts w:ascii="Times New Roman" w:hAnsi="Times New Roman" w:cs="Times New Roman"/>
          <w:sz w:val="28"/>
          <w:szCs w:val="28"/>
        </w:rPr>
        <w:t>стандартів</w:t>
      </w:r>
      <w:proofErr w:type="spellEnd"/>
      <w:r w:rsidRPr="00140D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0D97">
        <w:rPr>
          <w:rFonts w:ascii="Times New Roman" w:hAnsi="Times New Roman" w:cs="Times New Roman"/>
          <w:sz w:val="28"/>
          <w:szCs w:val="28"/>
        </w:rPr>
        <w:t>захисту</w:t>
      </w:r>
      <w:proofErr w:type="spellEnd"/>
      <w:r w:rsidRPr="00140D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0D97"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 w:rsidRPr="00140D97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140D97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140D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0D97">
        <w:rPr>
          <w:rFonts w:ascii="Times New Roman" w:hAnsi="Times New Roman" w:cs="Times New Roman"/>
          <w:sz w:val="28"/>
          <w:szCs w:val="28"/>
        </w:rPr>
        <w:t>Організації</w:t>
      </w:r>
      <w:proofErr w:type="spellEnd"/>
    </w:p>
    <w:p w14:paraId="2A86CD2C" w14:textId="77777777" w:rsidR="00A3400C" w:rsidRPr="00140D97" w:rsidRDefault="00A3400C" w:rsidP="00A3400C">
      <w:pPr>
        <w:spacing w:after="0"/>
        <w:ind w:left="42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FA2A5DB" w14:textId="04C84CB3" w:rsidR="001C0517" w:rsidRPr="00A3400C" w:rsidRDefault="001C0517" w:rsidP="00A3400C">
      <w:pPr>
        <w:spacing w:after="0"/>
        <w:ind w:left="426" w:firstLine="708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3400C">
        <w:rPr>
          <w:rFonts w:ascii="Times New Roman" w:hAnsi="Times New Roman" w:cs="Times New Roman"/>
          <w:b/>
          <w:sz w:val="28"/>
          <w:szCs w:val="28"/>
          <w:lang w:val="uk-UA"/>
        </w:rPr>
        <w:t xml:space="preserve">НАКАЗУЮ: </w:t>
      </w:r>
    </w:p>
    <w:bookmarkEnd w:id="1"/>
    <w:p w14:paraId="1DA102D7" w14:textId="2F916018" w:rsidR="00140D97" w:rsidRPr="00140D97" w:rsidRDefault="00140D97" w:rsidP="00A3400C">
      <w:pPr>
        <w:spacing w:after="0" w:line="240" w:lineRule="auto"/>
        <w:ind w:left="426"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1. З</w:t>
      </w:r>
      <w:r w:rsidRPr="00140D97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атвердити Політику безпеки та захисту дітей</w:t>
      </w:r>
      <w:r w:rsidR="00A3400C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 </w:t>
      </w:r>
      <w:r w:rsidR="00A3400C" w:rsidRPr="00A3400C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(далі </w:t>
      </w:r>
      <w:r w:rsidR="00A3400C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-</w:t>
      </w:r>
      <w:r w:rsidR="00A3400C" w:rsidRPr="00A3400C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 Політика)</w:t>
      </w:r>
      <w:r w:rsidRPr="00140D97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 у Благодійній організації «Я</w:t>
      </w:r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 </w:t>
      </w:r>
      <w:r w:rsidRPr="00140D97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ДОПОМОЖУ»</w:t>
      </w:r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, що додається до цього наказу (Додаток</w:t>
      </w:r>
      <w:r w:rsidR="00A3400C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 </w:t>
      </w:r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1)</w:t>
      </w:r>
      <w:r w:rsidRPr="00140D97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.</w:t>
      </w:r>
    </w:p>
    <w:p w14:paraId="44F6AE1D" w14:textId="0CBCE668" w:rsidR="00140D97" w:rsidRPr="00140D97" w:rsidRDefault="00140D97" w:rsidP="00A3400C">
      <w:pPr>
        <w:spacing w:after="0" w:line="240" w:lineRule="auto"/>
        <w:ind w:left="426"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2. </w:t>
      </w:r>
      <w:r w:rsidRPr="00140D9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Увести </w:t>
      </w:r>
      <w:proofErr w:type="spellStart"/>
      <w:r w:rsidRPr="00140D9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Політику</w:t>
      </w:r>
      <w:proofErr w:type="spellEnd"/>
      <w:r w:rsidRPr="00140D9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 </w:t>
      </w:r>
      <w:proofErr w:type="spellStart"/>
      <w:r w:rsidRPr="00140D9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дію</w:t>
      </w:r>
      <w:proofErr w:type="spellEnd"/>
      <w:r w:rsidRPr="00140D9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з дня </w:t>
      </w:r>
      <w:proofErr w:type="spellStart"/>
      <w:r w:rsidRPr="00140D9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підписання</w:t>
      </w:r>
      <w:proofErr w:type="spellEnd"/>
      <w:r w:rsidRPr="00140D9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140D9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цього</w:t>
      </w:r>
      <w:proofErr w:type="spellEnd"/>
      <w:r w:rsidRPr="00140D9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наказу.</w:t>
      </w:r>
    </w:p>
    <w:p w14:paraId="576C3BDC" w14:textId="31BBD33F" w:rsidR="00A3400C" w:rsidRPr="00A3400C" w:rsidRDefault="00140D97" w:rsidP="00A3400C">
      <w:pPr>
        <w:pStyle w:val="isselectedend"/>
        <w:spacing w:before="0" w:beforeAutospacing="0" w:after="0" w:afterAutospacing="0"/>
        <w:ind w:left="426" w:firstLine="708"/>
        <w:rPr>
          <w:sz w:val="28"/>
          <w:szCs w:val="28"/>
        </w:rPr>
      </w:pPr>
      <w:r w:rsidRPr="00A3400C">
        <w:rPr>
          <w:sz w:val="28"/>
          <w:szCs w:val="28"/>
          <w:lang w:val="uk-UA"/>
        </w:rPr>
        <w:t>3.</w:t>
      </w:r>
      <w:r w:rsidR="00A3400C" w:rsidRPr="00A3400C">
        <w:rPr>
          <w:sz w:val="28"/>
          <w:szCs w:val="28"/>
          <w:lang w:val="uk-UA"/>
        </w:rPr>
        <w:t xml:space="preserve"> З</w:t>
      </w:r>
      <w:proofErr w:type="spellStart"/>
      <w:r w:rsidR="00A3400C" w:rsidRPr="00A3400C">
        <w:rPr>
          <w:sz w:val="28"/>
          <w:szCs w:val="28"/>
        </w:rPr>
        <w:t>абезпечити</w:t>
      </w:r>
      <w:proofErr w:type="spellEnd"/>
      <w:r w:rsidR="00A3400C" w:rsidRPr="00A3400C">
        <w:rPr>
          <w:sz w:val="28"/>
          <w:szCs w:val="28"/>
        </w:rPr>
        <w:t>:</w:t>
      </w:r>
    </w:p>
    <w:p w14:paraId="6E414794" w14:textId="77777777" w:rsidR="00A3400C" w:rsidRPr="00A3400C" w:rsidRDefault="00A3400C" w:rsidP="00A3400C">
      <w:pPr>
        <w:numPr>
          <w:ilvl w:val="0"/>
          <w:numId w:val="3"/>
        </w:numPr>
        <w:spacing w:after="0" w:line="240" w:lineRule="auto"/>
        <w:ind w:left="426"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ознайомлення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працівників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волонтерів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та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інших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залучених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осіб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із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Політикою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під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особистий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підпис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5963DEBE" w14:textId="77777777" w:rsidR="00A3400C" w:rsidRPr="00A3400C" w:rsidRDefault="00A3400C" w:rsidP="00A3400C">
      <w:pPr>
        <w:numPr>
          <w:ilvl w:val="0"/>
          <w:numId w:val="3"/>
        </w:numPr>
        <w:spacing w:after="0" w:line="240" w:lineRule="auto"/>
        <w:ind w:left="426"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неухильне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дотримання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вимог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Політики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під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час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планування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організації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та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реалізації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благодійних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програм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проєктів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заходів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та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інших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видів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діяльності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Організації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6765011A" w14:textId="77777777" w:rsidR="00A3400C" w:rsidRPr="00A3400C" w:rsidRDefault="00A3400C" w:rsidP="00A3400C">
      <w:pPr>
        <w:numPr>
          <w:ilvl w:val="0"/>
          <w:numId w:val="3"/>
        </w:numPr>
        <w:spacing w:after="0" w:line="240" w:lineRule="auto"/>
        <w:ind w:left="426"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проведення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інструктажів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та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інших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заходів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спрямованих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на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формування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культури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безпеки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та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захисту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дітей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28E839BC" w14:textId="77777777" w:rsidR="00A3400C" w:rsidRPr="00A3400C" w:rsidRDefault="00A3400C" w:rsidP="00A3400C">
      <w:pPr>
        <w:numPr>
          <w:ilvl w:val="0"/>
          <w:numId w:val="3"/>
        </w:numPr>
        <w:spacing w:after="0" w:line="240" w:lineRule="auto"/>
        <w:ind w:left="426"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своєчасне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повідомлення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керівництва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Організації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про будь-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які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факти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або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обґрунтовані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підозри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щодо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порушення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вимог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Політики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чи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загроз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безпеці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дітей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6FFB9B5D" w14:textId="77777777" w:rsidR="00A3400C" w:rsidRPr="00A3400C" w:rsidRDefault="00A3400C" w:rsidP="00A3400C">
      <w:pPr>
        <w:numPr>
          <w:ilvl w:val="0"/>
          <w:numId w:val="3"/>
        </w:numPr>
        <w:spacing w:after="0" w:line="240" w:lineRule="auto"/>
        <w:ind w:left="426"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забезпечення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конфіденційності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інформації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та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захисту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персональних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даних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дітей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відповідно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до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вимог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законодавства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України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46122902" w14:textId="6008D71A" w:rsidR="00A3400C" w:rsidRPr="00A3400C" w:rsidRDefault="00A3400C" w:rsidP="00A3400C">
      <w:pPr>
        <w:spacing w:after="0" w:line="240" w:lineRule="auto"/>
        <w:ind w:left="426"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4.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Визначити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що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кожен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працівник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волонтер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або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інша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особа, яка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діє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від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імені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Благодійної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організації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«Я ДОПОМОЖУ»,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зобов'язаний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невідкладно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повідомляти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керівництву</w:t>
      </w:r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Організації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про будь-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які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відомі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чи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ймовірні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випадки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порушення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прав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дитини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загрози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її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безпеці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або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невиконання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вимог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цієї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Політики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41BC1D8C" w14:textId="3B2C2961" w:rsidR="00A3400C" w:rsidRPr="00A3400C" w:rsidRDefault="00A3400C" w:rsidP="00A3400C">
      <w:pPr>
        <w:spacing w:after="0" w:line="240" w:lineRule="auto"/>
        <w:ind w:left="426"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5.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Встановити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що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невиконання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або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неналежне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виконання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вимог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Політики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є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порушенням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внутрішніх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нормативних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документів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Благодійної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організації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«Я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> </w:t>
      </w:r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ДОПОМОЖУ» та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може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бути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підставою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для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застосування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заходів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дисциплінарного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впливу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припинення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трудових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цивільно-правових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або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волонтерських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відносин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а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також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інших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заходів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реагування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передбачених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законодавством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України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та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внутрішніми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документами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Організації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7B72F536" w14:textId="77777777" w:rsidR="00A3400C" w:rsidRDefault="00A3400C" w:rsidP="00A3400C">
      <w:pPr>
        <w:spacing w:after="0" w:line="240" w:lineRule="auto"/>
        <w:ind w:left="426"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6. </w:t>
      </w:r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Контроль за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виконанням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цього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наказу </w:t>
      </w:r>
      <w:proofErr w:type="spellStart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залишаю</w:t>
      </w:r>
      <w:proofErr w:type="spellEnd"/>
      <w:r w:rsidRPr="00A340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за собою.</w:t>
      </w:r>
    </w:p>
    <w:p w14:paraId="68EEB6A0" w14:textId="77777777" w:rsidR="001C0517" w:rsidRPr="00DB19BE" w:rsidRDefault="001C0517" w:rsidP="0021390A">
      <w:pPr>
        <w:ind w:left="426"/>
        <w:rPr>
          <w:rFonts w:ascii="Times New Roman" w:hAnsi="Times New Roman" w:cs="Times New Roman"/>
          <w:sz w:val="28"/>
          <w:szCs w:val="28"/>
        </w:rPr>
      </w:pPr>
    </w:p>
    <w:p w14:paraId="28E0F809" w14:textId="2080F223" w:rsidR="001C0517" w:rsidRPr="00DB19BE" w:rsidRDefault="001C0517" w:rsidP="0021390A">
      <w:pPr>
        <w:ind w:left="426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DB19BE">
        <w:rPr>
          <w:rFonts w:ascii="Times New Roman" w:hAnsi="Times New Roman" w:cs="Times New Roman"/>
          <w:b/>
          <w:bCs/>
          <w:sz w:val="28"/>
          <w:szCs w:val="28"/>
        </w:rPr>
        <w:t>Президент</w:t>
      </w:r>
      <w:r w:rsidRPr="00DB19BE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                                             </w:t>
      </w:r>
      <w:r w:rsidRPr="00DB19BE">
        <w:rPr>
          <w:rFonts w:ascii="Times New Roman" w:hAnsi="Times New Roman" w:cs="Times New Roman"/>
          <w:b/>
          <w:bCs/>
          <w:sz w:val="28"/>
          <w:szCs w:val="28"/>
          <w:lang w:val="uk-UA"/>
        </w:rPr>
        <w:t>Олександр   ЗЛАТІН</w:t>
      </w:r>
    </w:p>
    <w:p w14:paraId="12B430AD" w14:textId="163C2641" w:rsidR="002F5327" w:rsidRPr="0021390A" w:rsidRDefault="002F5327" w:rsidP="0021390A">
      <w:pPr>
        <w:ind w:left="426"/>
        <w:rPr>
          <w:rFonts w:ascii="Times New Roman" w:hAnsi="Times New Roman" w:cs="Times New Roman"/>
          <w:lang w:val="uk-UA"/>
        </w:rPr>
      </w:pPr>
    </w:p>
    <w:p w14:paraId="33682718" w14:textId="77777777" w:rsidR="0021390A" w:rsidRPr="0021390A" w:rsidRDefault="0021390A">
      <w:pPr>
        <w:ind w:left="426"/>
        <w:rPr>
          <w:rFonts w:ascii="Times New Roman" w:hAnsi="Times New Roman" w:cs="Times New Roman"/>
          <w:lang w:val="uk-UA"/>
        </w:rPr>
      </w:pPr>
    </w:p>
    <w:sectPr w:rsidR="0021390A" w:rsidRPr="0021390A" w:rsidSect="0021390A">
      <w:pgSz w:w="11906" w:h="16838"/>
      <w:pgMar w:top="720" w:right="849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5954F9"/>
    <w:multiLevelType w:val="multilevel"/>
    <w:tmpl w:val="16589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1F1585B"/>
    <w:multiLevelType w:val="hybridMultilevel"/>
    <w:tmpl w:val="6BA4E8F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037B2E"/>
    <w:multiLevelType w:val="multilevel"/>
    <w:tmpl w:val="ED44E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929"/>
    <w:rsid w:val="00084AFD"/>
    <w:rsid w:val="000B444F"/>
    <w:rsid w:val="000C0D54"/>
    <w:rsid w:val="000D5EC5"/>
    <w:rsid w:val="00140D97"/>
    <w:rsid w:val="001B0B75"/>
    <w:rsid w:val="001C0517"/>
    <w:rsid w:val="0021390A"/>
    <w:rsid w:val="0024515A"/>
    <w:rsid w:val="002A2D93"/>
    <w:rsid w:val="002F5327"/>
    <w:rsid w:val="003A656C"/>
    <w:rsid w:val="0042640F"/>
    <w:rsid w:val="004703EE"/>
    <w:rsid w:val="004927A4"/>
    <w:rsid w:val="004B4DDC"/>
    <w:rsid w:val="004D1690"/>
    <w:rsid w:val="004E0181"/>
    <w:rsid w:val="004E55D1"/>
    <w:rsid w:val="004E74D5"/>
    <w:rsid w:val="00501825"/>
    <w:rsid w:val="005E0B5A"/>
    <w:rsid w:val="00603BA0"/>
    <w:rsid w:val="0062230C"/>
    <w:rsid w:val="0070192E"/>
    <w:rsid w:val="007A14E8"/>
    <w:rsid w:val="007C7BA4"/>
    <w:rsid w:val="007F6451"/>
    <w:rsid w:val="008107AB"/>
    <w:rsid w:val="00881EBB"/>
    <w:rsid w:val="008A7A3E"/>
    <w:rsid w:val="008C483A"/>
    <w:rsid w:val="008D5DA2"/>
    <w:rsid w:val="008E198A"/>
    <w:rsid w:val="008E2552"/>
    <w:rsid w:val="008E4CA5"/>
    <w:rsid w:val="009579C9"/>
    <w:rsid w:val="009F4BD7"/>
    <w:rsid w:val="00A3400C"/>
    <w:rsid w:val="00A95742"/>
    <w:rsid w:val="00B12B83"/>
    <w:rsid w:val="00BB3929"/>
    <w:rsid w:val="00BC4D9B"/>
    <w:rsid w:val="00BF0720"/>
    <w:rsid w:val="00C84B3A"/>
    <w:rsid w:val="00CF476C"/>
    <w:rsid w:val="00D106BB"/>
    <w:rsid w:val="00D25FCB"/>
    <w:rsid w:val="00D43873"/>
    <w:rsid w:val="00D613E5"/>
    <w:rsid w:val="00D84725"/>
    <w:rsid w:val="00DB0442"/>
    <w:rsid w:val="00DB1C59"/>
    <w:rsid w:val="00E46D2C"/>
    <w:rsid w:val="00EA4138"/>
    <w:rsid w:val="00FB0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90D60"/>
  <w15:chartTrackingRefBased/>
  <w15:docId w15:val="{9D38CEE0-25AD-4E3B-9089-5017856D7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B39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39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B39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B39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B39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B39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B39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B39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B39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B39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B39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B39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B392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B392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B392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B392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B392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B392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B39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B39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B39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B39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B39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B392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B392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B392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B39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B392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B3929"/>
    <w:rPr>
      <w:b/>
      <w:bCs/>
      <w:smallCaps/>
      <w:color w:val="0F4761" w:themeColor="accent1" w:themeShade="BF"/>
      <w:spacing w:val="5"/>
    </w:rPr>
  </w:style>
  <w:style w:type="paragraph" w:customStyle="1" w:styleId="isselectedend">
    <w:name w:val="isselectedend"/>
    <w:basedOn w:val="a"/>
    <w:rsid w:val="00A340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093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80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78573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56926218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14088315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19014349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33226912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65287892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41481450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3986589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211146173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1B79C2-8D4B-40B6-892A-1AB77B4AD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413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Цейкота</dc:creator>
  <cp:keywords/>
  <dc:description/>
  <cp:lastModifiedBy>Пользователь</cp:lastModifiedBy>
  <cp:revision>5</cp:revision>
  <cp:lastPrinted>2025-10-09T16:12:00Z</cp:lastPrinted>
  <dcterms:created xsi:type="dcterms:W3CDTF">2026-07-20T12:54:00Z</dcterms:created>
  <dcterms:modified xsi:type="dcterms:W3CDTF">2026-07-20T13:19:00Z</dcterms:modified>
</cp:coreProperties>
</file>